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2E2355" w:rsidP="002E2355">
      <w:pPr>
        <w:jc w:val="center"/>
        <w:rPr>
          <w:rFonts w:asciiTheme="majorHAnsi" w:hAnsiTheme="majorHAnsi" w:cs="Kalinga"/>
          <w:b/>
          <w:sz w:val="32"/>
          <w:szCs w:val="32"/>
        </w:rPr>
      </w:pPr>
      <w:r w:rsidRPr="002E2355">
        <w:rPr>
          <w:rFonts w:asciiTheme="majorHAnsi" w:hAnsiTheme="majorHAnsi" w:cs="Kalinga"/>
          <w:b/>
          <w:sz w:val="32"/>
          <w:szCs w:val="32"/>
        </w:rPr>
        <w:t>HISTORY OF AFGHANISTAN</w:t>
      </w:r>
    </w:p>
    <w:p w:rsidR="002E2355" w:rsidRDefault="002E2355" w:rsidP="002E2355">
      <w:pPr>
        <w:rPr>
          <w:rFonts w:asciiTheme="majorHAnsi" w:hAnsiTheme="majorHAnsi" w:cs="Kalinga"/>
          <w:sz w:val="24"/>
          <w:szCs w:val="24"/>
        </w:rPr>
      </w:pPr>
      <w:r>
        <w:rPr>
          <w:rFonts w:asciiTheme="majorHAnsi" w:hAnsiTheme="majorHAnsi" w:cs="Kalinga"/>
          <w:sz w:val="24"/>
          <w:szCs w:val="24"/>
        </w:rPr>
        <w:t>While reading the History of Afghanistan handout, either alone or with a partner, use the information you’ve learned to complete the chart below. This will be checked for homework completion at the beginning of our next class.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5400"/>
        <w:gridCol w:w="2538"/>
      </w:tblGrid>
      <w:tr w:rsidR="002E2355" w:rsidTr="002E2355">
        <w:tc>
          <w:tcPr>
            <w:tcW w:w="1638" w:type="dxa"/>
          </w:tcPr>
          <w:p w:rsidR="002E2355" w:rsidRPr="002E2355" w:rsidRDefault="002E2355" w:rsidP="002E2355">
            <w:pPr>
              <w:jc w:val="center"/>
              <w:rPr>
                <w:rFonts w:asciiTheme="majorHAnsi" w:hAnsiTheme="majorHAnsi" w:cs="Kalinga"/>
                <w:b/>
                <w:sz w:val="24"/>
                <w:szCs w:val="24"/>
              </w:rPr>
            </w:pPr>
            <w:r>
              <w:rPr>
                <w:rFonts w:asciiTheme="majorHAnsi" w:hAnsiTheme="majorHAnsi" w:cs="Kalinga"/>
                <w:b/>
                <w:sz w:val="24"/>
                <w:szCs w:val="24"/>
              </w:rPr>
              <w:t>TOPIC</w:t>
            </w:r>
          </w:p>
        </w:tc>
        <w:tc>
          <w:tcPr>
            <w:tcW w:w="5400" w:type="dxa"/>
          </w:tcPr>
          <w:p w:rsidR="002E2355" w:rsidRPr="002E2355" w:rsidRDefault="002E2355" w:rsidP="002E2355">
            <w:pPr>
              <w:jc w:val="center"/>
              <w:rPr>
                <w:rFonts w:asciiTheme="majorHAnsi" w:hAnsiTheme="majorHAnsi" w:cs="Kalinga"/>
                <w:b/>
                <w:sz w:val="24"/>
                <w:szCs w:val="24"/>
              </w:rPr>
            </w:pPr>
            <w:r>
              <w:rPr>
                <w:rFonts w:asciiTheme="majorHAnsi" w:hAnsiTheme="majorHAnsi" w:cs="Kalinga"/>
                <w:b/>
                <w:sz w:val="24"/>
                <w:szCs w:val="24"/>
              </w:rPr>
              <w:t>IMPORTANT INFORMATION</w:t>
            </w:r>
          </w:p>
        </w:tc>
        <w:tc>
          <w:tcPr>
            <w:tcW w:w="2538" w:type="dxa"/>
          </w:tcPr>
          <w:p w:rsidR="002E2355" w:rsidRPr="002E2355" w:rsidRDefault="002E2355" w:rsidP="002E2355">
            <w:pPr>
              <w:jc w:val="center"/>
              <w:rPr>
                <w:rFonts w:asciiTheme="majorHAnsi" w:hAnsiTheme="majorHAnsi" w:cs="Kalinga"/>
                <w:b/>
                <w:sz w:val="24"/>
                <w:szCs w:val="24"/>
              </w:rPr>
            </w:pPr>
            <w:r>
              <w:rPr>
                <w:rFonts w:asciiTheme="majorHAnsi" w:hAnsiTheme="majorHAnsi" w:cs="Kalinga"/>
                <w:b/>
                <w:sz w:val="24"/>
                <w:szCs w:val="24"/>
              </w:rPr>
              <w:t>WORDS OR IDEAS I DON’T UNDERSTAND</w:t>
            </w:r>
          </w:p>
        </w:tc>
      </w:tr>
      <w:tr w:rsidR="002E2355" w:rsidTr="002E2355">
        <w:tc>
          <w:tcPr>
            <w:tcW w:w="1638" w:type="dxa"/>
          </w:tcPr>
          <w:p w:rsidR="002E2355" w:rsidRDefault="002E2355" w:rsidP="002E2355">
            <w:pPr>
              <w:jc w:val="center"/>
              <w:rPr>
                <w:rFonts w:asciiTheme="majorHAnsi" w:hAnsiTheme="majorHAnsi" w:cs="Kalinga"/>
                <w:sz w:val="24"/>
                <w:szCs w:val="24"/>
              </w:rPr>
            </w:pPr>
            <w:r>
              <w:rPr>
                <w:rFonts w:asciiTheme="majorHAnsi" w:hAnsiTheme="majorHAnsi" w:cs="Kalinga"/>
                <w:sz w:val="24"/>
                <w:szCs w:val="24"/>
              </w:rPr>
              <w:t>Geography</w:t>
            </w:r>
          </w:p>
        </w:tc>
        <w:tc>
          <w:tcPr>
            <w:tcW w:w="5400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  <w:tc>
          <w:tcPr>
            <w:tcW w:w="2538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</w:tr>
      <w:tr w:rsidR="002E2355" w:rsidTr="002E2355">
        <w:tc>
          <w:tcPr>
            <w:tcW w:w="1638" w:type="dxa"/>
          </w:tcPr>
          <w:p w:rsidR="002E2355" w:rsidRDefault="002E2355" w:rsidP="002E2355">
            <w:pPr>
              <w:jc w:val="center"/>
              <w:rPr>
                <w:rFonts w:asciiTheme="majorHAnsi" w:hAnsiTheme="majorHAnsi" w:cs="Kalinga"/>
                <w:sz w:val="24"/>
                <w:szCs w:val="24"/>
              </w:rPr>
            </w:pPr>
            <w:r>
              <w:rPr>
                <w:rFonts w:asciiTheme="majorHAnsi" w:hAnsiTheme="majorHAnsi" w:cs="Kalinga"/>
                <w:sz w:val="24"/>
                <w:szCs w:val="24"/>
              </w:rPr>
              <w:t>Fall of the Monarchy</w:t>
            </w:r>
          </w:p>
        </w:tc>
        <w:tc>
          <w:tcPr>
            <w:tcW w:w="5400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  <w:tc>
          <w:tcPr>
            <w:tcW w:w="2538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</w:tr>
      <w:tr w:rsidR="002E2355" w:rsidTr="002E2355">
        <w:tc>
          <w:tcPr>
            <w:tcW w:w="1638" w:type="dxa"/>
          </w:tcPr>
          <w:p w:rsidR="002E2355" w:rsidRDefault="002E2355" w:rsidP="002E2355">
            <w:pPr>
              <w:jc w:val="center"/>
              <w:rPr>
                <w:rFonts w:asciiTheme="majorHAnsi" w:hAnsiTheme="majorHAnsi" w:cs="Kalinga"/>
                <w:sz w:val="24"/>
                <w:szCs w:val="24"/>
              </w:rPr>
            </w:pPr>
            <w:r>
              <w:rPr>
                <w:rFonts w:asciiTheme="majorHAnsi" w:hAnsiTheme="majorHAnsi" w:cs="Kalinga"/>
                <w:sz w:val="24"/>
                <w:szCs w:val="24"/>
              </w:rPr>
              <w:t>Soviet Intervention</w:t>
            </w:r>
          </w:p>
        </w:tc>
        <w:tc>
          <w:tcPr>
            <w:tcW w:w="5400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  <w:tc>
          <w:tcPr>
            <w:tcW w:w="2538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</w:tr>
      <w:tr w:rsidR="002E2355" w:rsidTr="002E2355">
        <w:tc>
          <w:tcPr>
            <w:tcW w:w="1638" w:type="dxa"/>
          </w:tcPr>
          <w:p w:rsidR="002E2355" w:rsidRDefault="002E2355" w:rsidP="002E2355">
            <w:pPr>
              <w:jc w:val="center"/>
              <w:rPr>
                <w:rFonts w:asciiTheme="majorHAnsi" w:hAnsiTheme="majorHAnsi" w:cs="Kalinga"/>
                <w:sz w:val="24"/>
                <w:szCs w:val="24"/>
              </w:rPr>
            </w:pPr>
            <w:r>
              <w:rPr>
                <w:rFonts w:asciiTheme="majorHAnsi" w:hAnsiTheme="majorHAnsi" w:cs="Kalinga"/>
                <w:sz w:val="24"/>
                <w:szCs w:val="24"/>
              </w:rPr>
              <w:t>American Intervention</w:t>
            </w:r>
          </w:p>
        </w:tc>
        <w:tc>
          <w:tcPr>
            <w:tcW w:w="5400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  <w:tc>
          <w:tcPr>
            <w:tcW w:w="2538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</w:tr>
      <w:tr w:rsidR="002E2355" w:rsidTr="002E2355">
        <w:tc>
          <w:tcPr>
            <w:tcW w:w="1638" w:type="dxa"/>
          </w:tcPr>
          <w:p w:rsidR="002E2355" w:rsidRDefault="002E2355" w:rsidP="002E2355">
            <w:pPr>
              <w:jc w:val="center"/>
              <w:rPr>
                <w:rFonts w:asciiTheme="majorHAnsi" w:hAnsiTheme="majorHAnsi" w:cs="Kalinga"/>
                <w:sz w:val="24"/>
                <w:szCs w:val="24"/>
              </w:rPr>
            </w:pPr>
            <w:r>
              <w:rPr>
                <w:rFonts w:asciiTheme="majorHAnsi" w:hAnsiTheme="majorHAnsi" w:cs="Kalinga"/>
                <w:sz w:val="24"/>
                <w:szCs w:val="24"/>
              </w:rPr>
              <w:t>Pashtuns</w:t>
            </w:r>
          </w:p>
        </w:tc>
        <w:tc>
          <w:tcPr>
            <w:tcW w:w="5400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  <w:tc>
          <w:tcPr>
            <w:tcW w:w="2538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</w:tr>
      <w:tr w:rsidR="002E2355" w:rsidTr="002E2355">
        <w:tc>
          <w:tcPr>
            <w:tcW w:w="1638" w:type="dxa"/>
          </w:tcPr>
          <w:p w:rsidR="002E2355" w:rsidRDefault="002E2355" w:rsidP="002E2355">
            <w:pPr>
              <w:jc w:val="center"/>
              <w:rPr>
                <w:rFonts w:asciiTheme="majorHAnsi" w:hAnsiTheme="majorHAnsi" w:cs="Kalinga"/>
                <w:sz w:val="24"/>
                <w:szCs w:val="24"/>
              </w:rPr>
            </w:pPr>
            <w:proofErr w:type="spellStart"/>
            <w:r>
              <w:rPr>
                <w:rFonts w:asciiTheme="majorHAnsi" w:hAnsiTheme="majorHAnsi" w:cs="Kalinga"/>
                <w:sz w:val="24"/>
                <w:szCs w:val="24"/>
              </w:rPr>
              <w:t>Hazras</w:t>
            </w:r>
            <w:proofErr w:type="spellEnd"/>
          </w:p>
        </w:tc>
        <w:tc>
          <w:tcPr>
            <w:tcW w:w="5400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  <w:tc>
          <w:tcPr>
            <w:tcW w:w="2538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</w:tr>
      <w:tr w:rsidR="002E2355" w:rsidTr="002E2355">
        <w:tc>
          <w:tcPr>
            <w:tcW w:w="1638" w:type="dxa"/>
          </w:tcPr>
          <w:p w:rsidR="002E2355" w:rsidRDefault="002E2355" w:rsidP="002E2355">
            <w:pPr>
              <w:jc w:val="center"/>
              <w:rPr>
                <w:rFonts w:asciiTheme="majorHAnsi" w:hAnsiTheme="majorHAnsi" w:cs="Kalinga"/>
                <w:sz w:val="24"/>
                <w:szCs w:val="24"/>
              </w:rPr>
            </w:pPr>
            <w:r>
              <w:rPr>
                <w:rFonts w:asciiTheme="majorHAnsi" w:hAnsiTheme="majorHAnsi" w:cs="Kalinga"/>
                <w:sz w:val="24"/>
                <w:szCs w:val="24"/>
              </w:rPr>
              <w:t>Tajiks</w:t>
            </w:r>
          </w:p>
        </w:tc>
        <w:tc>
          <w:tcPr>
            <w:tcW w:w="5400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  <w:tc>
          <w:tcPr>
            <w:tcW w:w="2538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</w:tr>
      <w:tr w:rsidR="002E2355" w:rsidTr="002E2355">
        <w:tc>
          <w:tcPr>
            <w:tcW w:w="1638" w:type="dxa"/>
          </w:tcPr>
          <w:p w:rsidR="002E2355" w:rsidRDefault="002E2355" w:rsidP="002E2355">
            <w:pPr>
              <w:jc w:val="center"/>
              <w:rPr>
                <w:rFonts w:asciiTheme="majorHAnsi" w:hAnsiTheme="majorHAnsi" w:cs="Kalinga"/>
                <w:sz w:val="24"/>
                <w:szCs w:val="24"/>
              </w:rPr>
            </w:pPr>
            <w:r>
              <w:rPr>
                <w:rFonts w:asciiTheme="majorHAnsi" w:hAnsiTheme="majorHAnsi" w:cs="Kalinga"/>
                <w:sz w:val="24"/>
                <w:szCs w:val="24"/>
              </w:rPr>
              <w:t>Taliban</w:t>
            </w:r>
          </w:p>
        </w:tc>
        <w:tc>
          <w:tcPr>
            <w:tcW w:w="5400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38" w:type="dxa"/>
          </w:tcPr>
          <w:p w:rsidR="002E2355" w:rsidRDefault="002E2355" w:rsidP="002E2355">
            <w:pPr>
              <w:rPr>
                <w:rFonts w:asciiTheme="majorHAnsi" w:hAnsiTheme="majorHAnsi" w:cs="Kalinga"/>
                <w:sz w:val="24"/>
                <w:szCs w:val="24"/>
              </w:rPr>
            </w:pPr>
          </w:p>
        </w:tc>
      </w:tr>
    </w:tbl>
    <w:p w:rsidR="002E2355" w:rsidRPr="002E2355" w:rsidRDefault="002E2355" w:rsidP="002E2355">
      <w:pPr>
        <w:rPr>
          <w:rFonts w:asciiTheme="majorHAnsi" w:hAnsiTheme="majorHAnsi" w:cs="Kalinga"/>
          <w:sz w:val="24"/>
          <w:szCs w:val="24"/>
        </w:rPr>
      </w:pPr>
    </w:p>
    <w:sectPr w:rsidR="002E2355" w:rsidRPr="002E235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200" w:rsidRDefault="00660200" w:rsidP="002E2355">
      <w:pPr>
        <w:spacing w:after="0" w:line="240" w:lineRule="auto"/>
      </w:pPr>
      <w:r>
        <w:separator/>
      </w:r>
    </w:p>
  </w:endnote>
  <w:endnote w:type="continuationSeparator" w:id="0">
    <w:p w:rsidR="00660200" w:rsidRDefault="00660200" w:rsidP="002E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200" w:rsidRDefault="00660200" w:rsidP="002E2355">
      <w:pPr>
        <w:spacing w:after="0" w:line="240" w:lineRule="auto"/>
      </w:pPr>
      <w:r>
        <w:separator/>
      </w:r>
    </w:p>
  </w:footnote>
  <w:footnote w:type="continuationSeparator" w:id="0">
    <w:p w:rsidR="00660200" w:rsidRDefault="00660200" w:rsidP="002E2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355" w:rsidRDefault="002E2355">
    <w:pPr>
      <w:pStyle w:val="Header"/>
    </w:pPr>
    <w:r>
      <w:t>Name:  _____________________________________________    Date:  __________________________</w:t>
    </w:r>
  </w:p>
  <w:p w:rsidR="002E2355" w:rsidRDefault="002E23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55"/>
    <w:rsid w:val="002E2355"/>
    <w:rsid w:val="0031140D"/>
    <w:rsid w:val="003F47A8"/>
    <w:rsid w:val="0066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355"/>
  </w:style>
  <w:style w:type="paragraph" w:styleId="Footer">
    <w:name w:val="footer"/>
    <w:basedOn w:val="Normal"/>
    <w:link w:val="FooterChar"/>
    <w:uiPriority w:val="99"/>
    <w:unhideWhenUsed/>
    <w:rsid w:val="002E2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355"/>
  </w:style>
  <w:style w:type="paragraph" w:styleId="BalloonText">
    <w:name w:val="Balloon Text"/>
    <w:basedOn w:val="Normal"/>
    <w:link w:val="BalloonTextChar"/>
    <w:uiPriority w:val="99"/>
    <w:semiHidden/>
    <w:unhideWhenUsed/>
    <w:rsid w:val="002E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3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355"/>
  </w:style>
  <w:style w:type="paragraph" w:styleId="Footer">
    <w:name w:val="footer"/>
    <w:basedOn w:val="Normal"/>
    <w:link w:val="FooterChar"/>
    <w:uiPriority w:val="99"/>
    <w:unhideWhenUsed/>
    <w:rsid w:val="002E2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355"/>
  </w:style>
  <w:style w:type="paragraph" w:styleId="BalloonText">
    <w:name w:val="Balloon Text"/>
    <w:basedOn w:val="Normal"/>
    <w:link w:val="BalloonTextChar"/>
    <w:uiPriority w:val="99"/>
    <w:semiHidden/>
    <w:unhideWhenUsed/>
    <w:rsid w:val="002E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3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E2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2012-10-09T02:50:00Z</dcterms:created>
  <dcterms:modified xsi:type="dcterms:W3CDTF">2012-10-09T02:57:00Z</dcterms:modified>
</cp:coreProperties>
</file>